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75520B" w:rsidTr="0075520B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5520B" w:rsidRDefault="0075520B" w:rsidP="0075520B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75520B" w:rsidRDefault="0075520B" w:rsidP="0075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75520B" w:rsidRDefault="0075520B" w:rsidP="0075520B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16 октября 2025 №________________</w:t>
            </w:r>
          </w:p>
        </w:tc>
      </w:tr>
      <w:tr w:rsidR="0075520B" w:rsidTr="0075520B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5520B" w:rsidRDefault="0075520B" w:rsidP="0075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16 октября 2025.</w:t>
            </w:r>
          </w:p>
        </w:tc>
      </w:tr>
      <w:tr w:rsidR="0075520B" w:rsidTr="0075520B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5520B" w:rsidTr="0075520B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520B" w:rsidRDefault="0075520B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5520B" w:rsidRDefault="0075520B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5520B" w:rsidRDefault="0075520B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5520B" w:rsidRDefault="0075520B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5520B" w:rsidRDefault="0075520B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5520B" w:rsidRDefault="0075520B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7206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“ВОЛОГДАГОРВОДОКАНАЛ”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инженер-энергетик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водоснабжению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Семен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участка Кипелово,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Стризнево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7206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Вашкинского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Вашкинский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краеведческий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024C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10:15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филиал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Нюксенское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Важов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607F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</w:t>
                  </w:r>
                  <w:r w:rsidRPr="00607F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Галкин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котельного оборудования 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Гоглева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Ксения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котельного оборудования сетевого района № 4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“С-ПРОМ”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Громов Валерий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Долбик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Долгих Вадим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 (освобожденный)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УПТК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подсобным производством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Золотухин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“ТИГИНСКАЯ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Зубкова Екатерина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Зырянов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607F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</w:t>
                  </w:r>
                  <w:r w:rsidRPr="00607F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“СИСТЕМА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Руслан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Ильичев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“ТИГИНСКАЯ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Кабанова Ольга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“СОКОЛЬСКИЙ ПЕДАГОГИЧЕСКИЙ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Калябин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024C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10:15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“ВОЛОГОДСКАЯ ОБЛАСТНАЯ ПСИХИАТРИЧЕСКАЯ БОЛЬНИЦА”, БУЗ ВО “ВОПБ”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“ОБЛАСТНОЙ ЦЕНТР ППМСП”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Козырев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607F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</w:t>
                  </w:r>
                  <w:r w:rsidRPr="00607F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Кротков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УПТК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“ЖЕМЧУЖИНА СЕВЕРА”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Мамыкин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Виталий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7206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Мякин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котельного оборудования и тепловых сетей сетевого района № 4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Назаров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 (освобожденный) предприятий железнодорожного транспорта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Наумов Алексей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ДО НИКОЛЬСКАЯ ДЮСШ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Паюсова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Людмила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исполняющий обязанности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024C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10:15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“БЕКЕТОВСКАЯ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Петрова Мария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“БЕКЕТОВСКАЯ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Петрова Татьяна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7206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Теплохолдинг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Коноша”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Поздняков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7206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“ДШИ “АРТ-ИДЕЯ” Г. ВОЛОГДЫ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Пономарёв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7206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МБУДО “КИЧМЕНГСКО-ГОРОДЕЦКАЯ ДШИ ИМ.Н.П.ПАРУШЕВА”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Пономарева Анастасия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МКУ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Вашкинского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района “Центр по обеспечению деятельности органов местного самоуправления и муниципальных учреждений”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Поташева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Маргарита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филиал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Нюксенское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Пудов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сетевого района № 3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Вожегодский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культурного развития”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Седунова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кружка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Pr="0028074D" w:rsidRDefault="0028074D" w:rsidP="002807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аварийно-диспетчерской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024C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10:15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“СОКОЛЬСКИЙ ПЕДАГОГИЧЕСКИЙ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Сиротина Наталия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центральной котельной 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P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10:15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пожарно-химической станции 3 типа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607F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</w:t>
                  </w:r>
                  <w:r w:rsidRPr="00607F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Творилов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607F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</w:t>
                  </w:r>
                  <w:r w:rsidRPr="00607F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“СОКОЛЬСКИЙ ПЕДАГОГИЧЕСКИЙ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Тиранова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024C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10:15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024C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10:15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Торопов Иван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сетевого района №5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Теплохолдинг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Коноша”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Тюкачева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607F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</w:t>
                  </w:r>
                  <w:r w:rsidRPr="00607F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“ВОЛОГДАГОРВОДОКАНАЛ”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инженер-энергетик 1 категории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водоотведению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3</w:t>
                  </w:r>
                  <w:r w:rsidRPr="00BE24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“ВРКМ”, МБУК “ВОЖЕГОДСКИЙ РАЙОННЫЙ КРАЕВЕДЧЕСКИЙ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Удалова Ирина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научный сотрудник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Фролов Борис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п.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Уткино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мастер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Стризнево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“ГИДРАВЛИКА”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Хрипченко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024C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10:15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Теплохолдинг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Коноша”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Шабалин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и..о.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ПКП “ТИТАН”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Шагивалеев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Азат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Марсович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обособленного подразделения по транспорту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Pr="0028074D" w:rsidRDefault="0028074D" w:rsidP="002807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Шпилева Надежда Дмитриевна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газовой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404A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45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Шульгин Максим Леонидович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Шульгин Максим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607F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</w:t>
                  </w:r>
                  <w:r w:rsidRPr="00607F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28074D" w:rsidTr="0075520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“ТЕПЛОДАРСЕРВИС”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Щепелин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7552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74D" w:rsidRDefault="0028074D" w:rsidP="0028074D">
                  <w:pPr>
                    <w:jc w:val="center"/>
                  </w:pP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A277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15</w:t>
                  </w:r>
                </w:p>
              </w:tc>
            </w:tr>
          </w:tbl>
          <w:p w:rsidR="0075520B" w:rsidRDefault="0075520B" w:rsidP="0075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5520B" w:rsidRDefault="0075520B" w:rsidP="0075520B"/>
    <w:p w:rsidR="00A9045A" w:rsidRDefault="00A9045A" w:rsidP="00A9045A">
      <w:pPr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rFonts w:ascii="Times New Roman" w:hAnsi="Times New Roman" w:cs="Times New Roman"/>
          <w:b/>
          <w:kern w:val="36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/>
          <w:kern w:val="36"/>
          <w:sz w:val="28"/>
          <w:szCs w:val="28"/>
        </w:rPr>
        <w:t>. 107</w:t>
      </w:r>
    </w:p>
    <w:p w:rsidR="00A9045A" w:rsidRDefault="00A9045A" w:rsidP="00A9045A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Аттестация состоится 09.10.2025г. с 09:00 до 10:30</w:t>
      </w:r>
    </w:p>
    <w:p w:rsidR="00A9045A" w:rsidRDefault="00A9045A" w:rsidP="00A9045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группы: ТЭУ</w:t>
      </w:r>
    </w:p>
    <w:p w:rsidR="00A9045A" w:rsidRDefault="00A9045A" w:rsidP="00A904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A9045A" w:rsidRDefault="00A9045A" w:rsidP="00A9045A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 (</w:t>
      </w:r>
      <w:r>
        <w:rPr>
          <w:rFonts w:ascii="Times New Roman" w:hAnsi="Times New Roman" w:cs="Times New Roman"/>
          <w:b/>
          <w:u w:val="single"/>
        </w:rPr>
        <w:t>ПАСПОРТ</w:t>
      </w:r>
      <w:r>
        <w:rPr>
          <w:rFonts w:ascii="Times New Roman" w:hAnsi="Times New Roman" w:cs="Times New Roman"/>
        </w:rPr>
        <w:t>).</w:t>
      </w:r>
    </w:p>
    <w:p w:rsidR="00A9045A" w:rsidRDefault="00A9045A" w:rsidP="00A9045A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 о проверке знаний.</w:t>
      </w:r>
    </w:p>
    <w:p w:rsidR="00A9045A" w:rsidRDefault="00A9045A" w:rsidP="00A9045A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предыдущей проверке знаний (копия протокола). </w:t>
      </w:r>
    </w:p>
    <w:p w:rsidR="00A9045A" w:rsidRDefault="00A9045A" w:rsidP="00A9045A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9045A" w:rsidRDefault="00A9045A" w:rsidP="00A904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Если в заявленных данных обнаружено какое-либо несоответствие (ФИО, должность, область проверки знаний)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045A" w:rsidRDefault="00A9045A" w:rsidP="00A9045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(</w:t>
      </w:r>
      <w:r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>
        <w:rPr>
          <w:rFonts w:ascii="Times New Roman" w:hAnsi="Times New Roman" w:cs="Times New Roman"/>
          <w:sz w:val="24"/>
          <w:szCs w:val="24"/>
        </w:rPr>
        <w:t xml:space="preserve">) обратиться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тел.: (8172) 72-35-38</w:t>
      </w:r>
    </w:p>
    <w:p w:rsidR="00A9045A" w:rsidRDefault="00A9045A" w:rsidP="00A9045A"/>
    <w:p w:rsidR="00A9045A" w:rsidRDefault="00A9045A" w:rsidP="00A9045A"/>
    <w:p w:rsidR="000A3B01" w:rsidRDefault="000A3B01"/>
    <w:sectPr w:rsidR="000A3B01" w:rsidSect="009F66A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520B"/>
    <w:rsid w:val="000A3B01"/>
    <w:rsid w:val="0028074D"/>
    <w:rsid w:val="0075520B"/>
    <w:rsid w:val="009F66A6"/>
    <w:rsid w:val="00A9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dcterms:created xsi:type="dcterms:W3CDTF">2025-10-10T10:33:00Z</dcterms:created>
  <dcterms:modified xsi:type="dcterms:W3CDTF">2025-10-10T11:10:00Z</dcterms:modified>
</cp:coreProperties>
</file>